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Name</w:t>
            </w:r>
          </w:p>
        </w:tc>
        <w:tc>
          <w:tcPr/>
          <w:p>
            <w:pPr>
              <w:pStyle w:val="Compact"/>
            </w:pPr>
            <w:r>
              <w:t xml:space="preserve">Game</w:t>
            </w:r>
          </w:p>
        </w:tc>
        <w:tc>
          <w:tcPr/>
          <w:p>
            <w:pPr>
              <w:pStyle w:val="Compact"/>
            </w:pPr>
            <w:r>
              <w:t xml:space="preserve">Fame</w:t>
            </w:r>
          </w:p>
        </w:tc>
        <w:tc>
          <w:tcPr/>
          <w:p>
            <w:pPr>
              <w:pStyle w:val="Compac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</w:pPr>
            <w:r>
              <w:t xml:space="preserve">Basketball</w:t>
            </w:r>
          </w:p>
        </w:tc>
        <w:tc>
          <w:tcPr/>
          <w:p>
            <w:pPr>
              <w:pStyle w:val="Compact"/>
            </w:pPr>
            <w:r>
              <w:t xml:space="preserve">Very High</w:t>
            </w:r>
          </w:p>
        </w:tc>
        <w:tc>
          <w:tcPr/>
          <w:p>
            <w:pPr>
              <w:pStyle w:val="Compac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</w:pPr>
            <w:r>
              <w:t xml:space="preserve">Ryan Braun</w:t>
            </w:r>
          </w:p>
        </w:tc>
        <w:tc>
          <w:tcPr/>
          <w:p>
            <w:pPr>
              <w:pStyle w:val="Compact"/>
            </w:pPr>
            <w:r>
              <w:t xml:space="preserve">Baseball</w:t>
            </w:r>
          </w:p>
        </w:tc>
        <w:tc>
          <w:tcPr/>
          <w:p>
            <w:pPr>
              <w:pStyle w:val="Compact"/>
            </w:pPr>
            <w:r>
              <w:t xml:space="preserve">Moderate</w:t>
            </w:r>
          </w:p>
        </w:tc>
        <w:tc>
          <w:tcPr/>
          <w:p>
            <w:pPr>
              <w:pStyle w:val="Compac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</w:pPr>
            <w:r>
              <w:t xml:space="preserve">Football</w:t>
            </w:r>
          </w:p>
        </w:tc>
        <w:tc>
          <w:tcPr/>
          <w:p>
            <w:pPr>
              <w:pStyle w:val="Compact"/>
            </w:pPr>
            <w:r>
              <w:t xml:space="preserve">High</w:t>
            </w:r>
          </w:p>
        </w:tc>
        <w:tc>
          <w:tcPr/>
          <w:p>
            <w:pPr>
              <w:pStyle w:val="Compac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Sinple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</w:pPr>
            <w:r>
              <w:t xml:space="preserve">Without</w:t>
            </w:r>
          </w:p>
        </w:tc>
        <w:tc>
          <w:tcPr/>
          <w:p>
            <w:pPr>
              <w:pStyle w:val="Compac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FirstParagraph"/>
            </w:pPr>
            <w:r>
              <w:t xml:space="preserve">Simple</w:t>
            </w:r>
          </w:p>
          <w:p>
            <w:pPr>
              <w:pStyle w:val="BodyText"/>
            </w:pPr>
            <w:r>
              <w:t xml:space="preserve">Multiparagraph</w:t>
            </w:r>
          </w:p>
        </w:tc>
        <w:tc>
          <w:tcPr/>
          <w:p>
            <w:pPr>
              <w:pStyle w:val="BodyText"/>
            </w:pPr>
            <w:r>
              <w:t xml:space="preserve">Table</w:t>
            </w:r>
          </w:p>
          <w:p>
            <w:pPr>
              <w:pStyle w:val="BodyText"/>
            </w:pPr>
            <w:r>
              <w:t xml:space="preserve">Full</w:t>
            </w:r>
          </w:p>
        </w:tc>
      </w:tr>
      <w:tr>
        <w:tc>
          <w:tcPr/>
          <w:p>
            <w:pPr>
              <w:pStyle w:val="BodyText"/>
            </w:pPr>
            <w:r>
              <w:t xml:space="preserve">Of</w:t>
            </w:r>
          </w:p>
          <w:p>
            <w:pPr>
              <w:pStyle w:val="BodyText"/>
            </w:pPr>
            <w:r>
              <w:t xml:space="preserve">Paragraphs</w:t>
            </w:r>
          </w:p>
        </w:tc>
        <w:tc>
          <w:tcPr/>
          <w:p>
            <w:pPr>
              <w:pStyle w:val="BodyText"/>
            </w:pPr>
            <w:r>
              <w:t xml:space="preserve">In each</w:t>
            </w:r>
          </w:p>
          <w:p>
            <w:pPr>
              <w:pStyle w:val="BodyTex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2024-06-02T04:07:38Z</dcterms:created>
  <dcterms:modified xsi:type="dcterms:W3CDTF">2024-06-02T04:07:38Z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